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Уважаемые родители!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Информируем Вас о том, что с целью оказания поддержки семьям с детьми действует единая система государственных пособий гражданам, имеющим детей, в связи с их рождением и воспитанием, которая определена Федеральным законом от 19.05.1995г. №81-ФЗ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 государственных пособиях гражданам, имеющим детей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».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Настоящим Федеральным законом устанавливаются следующие виды государственных пособий: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 пособие по беременности и родам;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 единовременное пособие женщинам, вставшим на учет в медицинских организациях в ранние сроки беременности;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 единовременное пособие при рождении ребенка;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 ежемесячное пособие по уходу за ребенком;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 единовременное пособие при передаче ребенка на воспитание в семью;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 единовременное пособие беременной жене военнослужащего, проходящего военную службу по призыву;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 ежемесячное пособие на ребенка военнослужащего, проходящего военную службу по призыву.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Кроме того, в соответствии с Законом Республики Татарстан от 08.12.2004 №63-ЗРТ, семьям с детьми, среднедушевой доход которых ниже величины прожиточного минимума, установленного в Республике Татарстан, выплачивается ежемесячное пособие на ребенка до 16 лет (на учащегося общеобразовательного учреждения – до окончания им обучения, но не более чем до достижения ими возраста 18 лет).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Гражданам, имеющим детей, посещающих образовательные организации, реализующие образовательную программу дошкольного образования, расположенные на территории Республики Татарстан, предоставляются: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 компенсация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образования, предусмотренная постановлением Кабинета Министров Республики Татарстан от 18.01.2007г. N 9;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 дополнительная компенсация гражданам, имеющим детей, посещающих образовательные организации, реализующие образовательную программу дошкольного образования. Порядок предоставления дополнительной компенсации устанавливается постановлением Исполнительного комитета муниципального образования Республики Татарстан, в соответствии с которым дополнительная компенсация выплачивается в случае, если среднедушевой доход семьи не превышает 20000 рублей в месяц.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По вопросам предоставления указанных мер социальной поддержки Вы можете обратиться в органы социальной защиты по месту жительства.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Ознакомиться с информацией о мерах социальной поддержки, предоставляемых гражданам, и перечню необходимых документов возможно на официальном Портале государственных и муниципальных услуг РТ uslugi.tatarstan.ru.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